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8A" w:rsidRDefault="006F1C42">
      <w:r>
        <w:rPr>
          <w:noProof/>
          <w:lang w:eastAsia="pl-PL"/>
        </w:rPr>
        <w:drawing>
          <wp:inline distT="0" distB="0" distL="0" distR="0" wp14:anchorId="0D676692" wp14:editId="52D69E51">
            <wp:extent cx="5760720" cy="5861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kmis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C42" w:rsidRPr="008B2500" w:rsidRDefault="006F1C42" w:rsidP="006F1C42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8B2500">
        <w:rPr>
          <w:rFonts w:ascii="Arial" w:hAnsi="Arial" w:cs="Arial"/>
          <w:sz w:val="24"/>
          <w:szCs w:val="24"/>
        </w:rPr>
        <w:t>Poz.</w:t>
      </w:r>
      <w:r w:rsidR="003E58A8">
        <w:rPr>
          <w:rFonts w:ascii="Arial" w:hAnsi="Arial" w:cs="Arial"/>
          <w:sz w:val="24"/>
          <w:szCs w:val="24"/>
        </w:rPr>
        <w:t>5</w:t>
      </w:r>
    </w:p>
    <w:p w:rsidR="006F1C42" w:rsidRPr="008B2500" w:rsidRDefault="006F1C42" w:rsidP="006F1C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F1C42" w:rsidRPr="008B2500" w:rsidRDefault="006F1C42" w:rsidP="006F1C42">
      <w:pPr>
        <w:jc w:val="center"/>
        <w:rPr>
          <w:rFonts w:ascii="Arial" w:hAnsi="Arial" w:cs="Arial"/>
          <w:b/>
          <w:sz w:val="24"/>
          <w:szCs w:val="24"/>
        </w:rPr>
      </w:pPr>
    </w:p>
    <w:p w:rsidR="008F59AF" w:rsidRDefault="003E58A8" w:rsidP="008F59AF">
      <w:pPr>
        <w:jc w:val="center"/>
        <w:rPr>
          <w:rFonts w:ascii="Arial" w:hAnsi="Arial" w:cs="Arial"/>
          <w:b/>
          <w:sz w:val="28"/>
          <w:szCs w:val="28"/>
        </w:rPr>
      </w:pPr>
      <w:r w:rsidRPr="00387C17">
        <w:rPr>
          <w:rFonts w:ascii="Arial" w:hAnsi="Arial" w:cs="Arial"/>
          <w:b/>
          <w:sz w:val="28"/>
          <w:szCs w:val="28"/>
        </w:rPr>
        <w:t xml:space="preserve">Uchwała Rady </w:t>
      </w:r>
    </w:p>
    <w:p w:rsidR="003E58A8" w:rsidRPr="00387C17" w:rsidRDefault="003E58A8" w:rsidP="008F59AF">
      <w:pPr>
        <w:jc w:val="center"/>
        <w:rPr>
          <w:rFonts w:ascii="Arial" w:hAnsi="Arial" w:cs="Arial"/>
          <w:b/>
          <w:sz w:val="28"/>
          <w:szCs w:val="28"/>
        </w:rPr>
      </w:pPr>
      <w:r w:rsidRPr="00387C17">
        <w:rPr>
          <w:rFonts w:ascii="Arial" w:hAnsi="Arial" w:cs="Arial"/>
          <w:b/>
          <w:sz w:val="28"/>
          <w:szCs w:val="28"/>
        </w:rPr>
        <w:t xml:space="preserve">Kolegium Międzywydziałowych Indywidualnych Studiów </w:t>
      </w:r>
    </w:p>
    <w:p w:rsidR="003E58A8" w:rsidRPr="00387C17" w:rsidRDefault="003E58A8" w:rsidP="003E58A8">
      <w:pPr>
        <w:jc w:val="center"/>
        <w:rPr>
          <w:rFonts w:ascii="Arial" w:hAnsi="Arial" w:cs="Arial"/>
          <w:b/>
          <w:sz w:val="28"/>
          <w:szCs w:val="28"/>
        </w:rPr>
      </w:pPr>
      <w:r w:rsidRPr="00387C17">
        <w:rPr>
          <w:rFonts w:ascii="Arial" w:hAnsi="Arial" w:cs="Arial"/>
          <w:b/>
          <w:sz w:val="28"/>
          <w:szCs w:val="28"/>
        </w:rPr>
        <w:t>Matematyczno-Przyrodniczych</w:t>
      </w:r>
    </w:p>
    <w:p w:rsidR="003E58A8" w:rsidRDefault="003E58A8" w:rsidP="003E58A8">
      <w:pPr>
        <w:jc w:val="center"/>
        <w:rPr>
          <w:rFonts w:ascii="Arial" w:hAnsi="Arial" w:cs="Arial"/>
          <w:b/>
          <w:sz w:val="28"/>
          <w:szCs w:val="28"/>
        </w:rPr>
      </w:pPr>
      <w:r w:rsidRPr="00387C17">
        <w:rPr>
          <w:rFonts w:ascii="Arial" w:hAnsi="Arial" w:cs="Arial"/>
          <w:b/>
          <w:sz w:val="28"/>
          <w:szCs w:val="28"/>
        </w:rPr>
        <w:t>Uniwersytetu Warszawskiego</w:t>
      </w:r>
    </w:p>
    <w:p w:rsidR="008F59AF" w:rsidRPr="008F59AF" w:rsidRDefault="008F59AF" w:rsidP="003E58A8">
      <w:pPr>
        <w:jc w:val="center"/>
        <w:rPr>
          <w:rFonts w:ascii="Arial" w:hAnsi="Arial" w:cs="Arial"/>
          <w:sz w:val="28"/>
          <w:szCs w:val="28"/>
        </w:rPr>
      </w:pPr>
      <w:r w:rsidRPr="008F59AF">
        <w:rPr>
          <w:rFonts w:ascii="Arial" w:hAnsi="Arial" w:cs="Arial"/>
          <w:sz w:val="28"/>
          <w:szCs w:val="28"/>
        </w:rPr>
        <w:t>Nr 5 /2017</w:t>
      </w:r>
    </w:p>
    <w:p w:rsidR="003E58A8" w:rsidRPr="008F59AF" w:rsidRDefault="003E58A8" w:rsidP="003E5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AF">
        <w:rPr>
          <w:rFonts w:ascii="Times New Roman" w:hAnsi="Times New Roman" w:cs="Times New Roman"/>
          <w:b/>
          <w:sz w:val="28"/>
          <w:szCs w:val="28"/>
        </w:rPr>
        <w:t>z dnia 21 lutego 2017</w:t>
      </w:r>
    </w:p>
    <w:p w:rsidR="003E58A8" w:rsidRPr="006A0796" w:rsidRDefault="003E58A8" w:rsidP="003E5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9AF" w:rsidRPr="008F59AF" w:rsidRDefault="003E58A8" w:rsidP="003E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9AF">
        <w:rPr>
          <w:rFonts w:ascii="Times New Roman" w:hAnsi="Times New Roman" w:cs="Times New Roman"/>
          <w:sz w:val="28"/>
          <w:szCs w:val="28"/>
        </w:rPr>
        <w:t xml:space="preserve">w sprawie </w:t>
      </w:r>
    </w:p>
    <w:p w:rsidR="003E58A8" w:rsidRPr="008F59AF" w:rsidRDefault="003E58A8" w:rsidP="003E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9AF">
        <w:rPr>
          <w:rFonts w:ascii="Times New Roman" w:hAnsi="Times New Roman" w:cs="Times New Roman"/>
          <w:sz w:val="28"/>
          <w:szCs w:val="28"/>
        </w:rPr>
        <w:t xml:space="preserve">opłat za usługi edukacyjne dla studentów polskich oraz cudzoziemców na zasadach obowiązujących obywateli polskich K </w:t>
      </w:r>
      <w:proofErr w:type="spellStart"/>
      <w:r w:rsidRPr="008F59AF">
        <w:rPr>
          <w:rFonts w:ascii="Times New Roman" w:hAnsi="Times New Roman" w:cs="Times New Roman"/>
          <w:sz w:val="28"/>
          <w:szCs w:val="28"/>
        </w:rPr>
        <w:t>MISMaP</w:t>
      </w:r>
      <w:proofErr w:type="spellEnd"/>
    </w:p>
    <w:p w:rsidR="003E58A8" w:rsidRDefault="003E58A8" w:rsidP="003E58A8">
      <w:pPr>
        <w:rPr>
          <w:sz w:val="28"/>
          <w:szCs w:val="28"/>
        </w:rPr>
      </w:pPr>
    </w:p>
    <w:p w:rsidR="003E58A8" w:rsidRDefault="003E58A8" w:rsidP="003E58A8">
      <w:pPr>
        <w:rPr>
          <w:sz w:val="28"/>
          <w:szCs w:val="28"/>
        </w:rPr>
      </w:pPr>
    </w:p>
    <w:p w:rsidR="003E58A8" w:rsidRDefault="003E58A8" w:rsidP="003E58A8">
      <w:pPr>
        <w:rPr>
          <w:sz w:val="28"/>
          <w:szCs w:val="28"/>
        </w:rPr>
      </w:pPr>
    </w:p>
    <w:p w:rsidR="003E58A8" w:rsidRDefault="008F59AF" w:rsidP="008F59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Z</w:t>
      </w:r>
      <w:r w:rsidR="003E58A8">
        <w:rPr>
          <w:sz w:val="28"/>
          <w:szCs w:val="28"/>
        </w:rPr>
        <w:t>atwierdza</w:t>
      </w:r>
      <w:r w:rsidR="003E58A8" w:rsidRPr="00AD2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się </w:t>
      </w:r>
      <w:r w:rsidR="003E58A8">
        <w:rPr>
          <w:sz w:val="28"/>
          <w:szCs w:val="28"/>
        </w:rPr>
        <w:t>zasady opłat za usługi edukacyjne w roku 2017/2018</w:t>
      </w:r>
      <w:r>
        <w:rPr>
          <w:sz w:val="28"/>
          <w:szCs w:val="28"/>
        </w:rPr>
        <w:t xml:space="preserve"> stanowiące </w:t>
      </w:r>
      <w:r w:rsidRPr="008F59AF">
        <w:rPr>
          <w:i/>
          <w:sz w:val="28"/>
          <w:szCs w:val="28"/>
        </w:rPr>
        <w:t>załącznik nr 1</w:t>
      </w:r>
      <w:r>
        <w:rPr>
          <w:sz w:val="28"/>
          <w:szCs w:val="28"/>
        </w:rPr>
        <w:t xml:space="preserve"> do niniejszej Uchwały.</w:t>
      </w:r>
    </w:p>
    <w:p w:rsidR="003E58A8" w:rsidRDefault="003E58A8" w:rsidP="003E58A8">
      <w:pPr>
        <w:rPr>
          <w:sz w:val="28"/>
          <w:szCs w:val="28"/>
        </w:rPr>
      </w:pPr>
    </w:p>
    <w:p w:rsidR="003E58A8" w:rsidRPr="0069796A" w:rsidRDefault="003E58A8" w:rsidP="003E58A8">
      <w:pPr>
        <w:rPr>
          <w:rFonts w:ascii="Arial" w:hAnsi="Arial" w:cs="Arial"/>
          <w:sz w:val="24"/>
          <w:szCs w:val="24"/>
        </w:rPr>
      </w:pPr>
    </w:p>
    <w:p w:rsidR="003E58A8" w:rsidRPr="003E58A8" w:rsidRDefault="003E58A8" w:rsidP="003E58A8">
      <w:pPr>
        <w:jc w:val="right"/>
        <w:rPr>
          <w:rFonts w:ascii="Arial" w:hAnsi="Arial" w:cs="Arial"/>
          <w:sz w:val="20"/>
          <w:szCs w:val="20"/>
        </w:rPr>
      </w:pPr>
      <w:r w:rsidRPr="0069796A">
        <w:rPr>
          <w:rFonts w:ascii="Arial" w:hAnsi="Arial" w:cs="Arial"/>
          <w:sz w:val="20"/>
          <w:szCs w:val="20"/>
        </w:rPr>
        <w:t xml:space="preserve">Dyrektor Kolegium </w:t>
      </w:r>
      <w:proofErr w:type="spellStart"/>
      <w:r>
        <w:rPr>
          <w:rFonts w:ascii="Arial" w:hAnsi="Arial" w:cs="Arial"/>
          <w:sz w:val="20"/>
          <w:szCs w:val="20"/>
        </w:rPr>
        <w:t>MISMaP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E58A8">
        <w:rPr>
          <w:rFonts w:ascii="Arial" w:hAnsi="Arial" w:cs="Arial"/>
          <w:i/>
          <w:sz w:val="20"/>
          <w:szCs w:val="20"/>
        </w:rPr>
        <w:t>A</w:t>
      </w:r>
      <w:r w:rsidRPr="003E58A8">
        <w:rPr>
          <w:rFonts w:ascii="Arial" w:hAnsi="Arial" w:cs="Arial"/>
          <w:i/>
          <w:sz w:val="20"/>
          <w:szCs w:val="20"/>
        </w:rPr>
        <w:t>.</w:t>
      </w:r>
      <w:r w:rsidRPr="003E58A8">
        <w:rPr>
          <w:rFonts w:ascii="Arial" w:hAnsi="Arial" w:cs="Arial"/>
          <w:i/>
          <w:sz w:val="20"/>
          <w:szCs w:val="20"/>
        </w:rPr>
        <w:t>Twardowski</w:t>
      </w:r>
      <w:proofErr w:type="spellEnd"/>
    </w:p>
    <w:p w:rsidR="006F1C42" w:rsidRDefault="006F1C42"/>
    <w:p w:rsidR="006F1C42" w:rsidRDefault="006F1C42"/>
    <w:p w:rsidR="006F1C42" w:rsidRDefault="006F1C42"/>
    <w:p w:rsidR="006F1C42" w:rsidRDefault="006F1C42"/>
    <w:p w:rsidR="006F1C42" w:rsidRDefault="006F1C42"/>
    <w:p w:rsidR="00A47FBE" w:rsidRDefault="00A47FBE"/>
    <w:p w:rsidR="003E58A8" w:rsidRDefault="00A47FBE" w:rsidP="00A47FBE">
      <w:pPr>
        <w:pStyle w:val="Bezodstpw"/>
        <w:ind w:left="8496" w:firstLine="708"/>
        <w:contextualSpacing/>
      </w:pPr>
      <w:r>
        <w:t xml:space="preserve"> </w:t>
      </w:r>
    </w:p>
    <w:p w:rsidR="003E58A8" w:rsidRDefault="003E58A8" w:rsidP="00A47FBE">
      <w:pPr>
        <w:pStyle w:val="Bezodstpw"/>
        <w:ind w:left="8496" w:firstLine="708"/>
        <w:contextualSpacing/>
      </w:pPr>
    </w:p>
    <w:p w:rsidR="003E58A8" w:rsidRDefault="003E58A8" w:rsidP="00A47FBE">
      <w:pPr>
        <w:pStyle w:val="Bezodstpw"/>
        <w:ind w:left="8496" w:firstLine="708"/>
        <w:contextualSpacing/>
      </w:pPr>
    </w:p>
    <w:p w:rsidR="003E58A8" w:rsidRDefault="003E58A8" w:rsidP="00A47FBE">
      <w:pPr>
        <w:pStyle w:val="Bezodstpw"/>
        <w:ind w:left="8496" w:firstLine="708"/>
        <w:contextualSpacing/>
      </w:pPr>
    </w:p>
    <w:p w:rsidR="003E58A8" w:rsidRDefault="003E58A8" w:rsidP="007F6FD9">
      <w:pPr>
        <w:pStyle w:val="Bezodstpw"/>
        <w:contextualSpacing/>
      </w:pPr>
    </w:p>
    <w:p w:rsidR="00A47FBE" w:rsidRDefault="00A47FBE" w:rsidP="00A47FBE">
      <w:pPr>
        <w:pStyle w:val="Bezodstpw"/>
        <w:ind w:left="8496" w:firstLine="708"/>
        <w:contextualSpacing/>
      </w:pPr>
      <w:r>
        <w:lastRenderedPageBreak/>
        <w:t>Załącznik nr</w:t>
      </w:r>
      <w:r w:rsidR="001C34C9">
        <w:t xml:space="preserve"> </w:t>
      </w:r>
      <w:bookmarkStart w:id="0" w:name="_GoBack"/>
      <w:bookmarkEnd w:id="0"/>
      <w:r>
        <w:t xml:space="preserve">1 </w:t>
      </w:r>
    </w:p>
    <w:p w:rsidR="00A47FBE" w:rsidRDefault="00A47FBE" w:rsidP="00A47FBE">
      <w:pPr>
        <w:pStyle w:val="Bezodstpw"/>
        <w:ind w:left="6372" w:firstLine="708"/>
        <w:contextualSpacing/>
      </w:pPr>
      <w:r>
        <w:t xml:space="preserve">   do Uchwały Rady Kolegium </w:t>
      </w:r>
      <w:proofErr w:type="spellStart"/>
      <w:r>
        <w:t>MISMaP</w:t>
      </w:r>
      <w:proofErr w:type="spellEnd"/>
      <w:r>
        <w:t xml:space="preserve"> </w:t>
      </w:r>
    </w:p>
    <w:p w:rsidR="00A47FBE" w:rsidRDefault="00A47FBE" w:rsidP="00A47FBE">
      <w:pPr>
        <w:pStyle w:val="Bezodstpw"/>
        <w:ind w:left="6372" w:firstLine="708"/>
        <w:contextualSpacing/>
      </w:pPr>
      <w:r>
        <w:t xml:space="preserve">          </w:t>
      </w:r>
      <w:r w:rsidR="003E58A8">
        <w:t>nr 5</w:t>
      </w:r>
      <w:r>
        <w:t>/2017 z dnia 21 lutego 2017</w:t>
      </w:r>
    </w:p>
    <w:p w:rsidR="003E58A8" w:rsidRPr="007F6FD9" w:rsidRDefault="003E58A8" w:rsidP="00A47FBE">
      <w:pPr>
        <w:pStyle w:val="Bezodstpw"/>
        <w:ind w:left="6372" w:firstLine="708"/>
        <w:contextualSpacing/>
        <w:rPr>
          <w:sz w:val="18"/>
          <w:szCs w:val="18"/>
        </w:rPr>
      </w:pPr>
    </w:p>
    <w:p w:rsidR="008F59AF" w:rsidRPr="007F6FD9" w:rsidRDefault="008F59AF" w:rsidP="007F6FD9">
      <w:pPr>
        <w:pStyle w:val="Bezodstpw"/>
        <w:ind w:left="708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>Opł</w:t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>aty dla studentów polskich oraz cudzoziemców</w:t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studiujących na zasadach </w:t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 xml:space="preserve">obowiązujących obywateli polskich </w:t>
      </w:r>
    </w:p>
    <w:p w:rsidR="008F59AF" w:rsidRPr="007F6FD9" w:rsidRDefault="008F59AF" w:rsidP="008F59AF">
      <w:pPr>
        <w:pStyle w:val="Bezodstpw"/>
        <w:rPr>
          <w:rFonts w:ascii="Arial" w:hAnsi="Arial" w:cs="Arial"/>
          <w:b/>
          <w:color w:val="262324"/>
          <w:sz w:val="18"/>
          <w:szCs w:val="18"/>
          <w:shd w:val="clear" w:color="auto" w:fill="FFFFFF"/>
        </w:rPr>
      </w:pP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>WYDZ</w:t>
      </w:r>
      <w:r w:rsidRPr="007F6FD9">
        <w:rPr>
          <w:rFonts w:ascii="Arial" w:hAnsi="Arial" w:cs="Arial"/>
          <w:b/>
          <w:color w:val="262324"/>
          <w:sz w:val="18"/>
          <w:szCs w:val="18"/>
          <w:shd w:val="clear" w:color="auto" w:fill="FFFFFF"/>
        </w:rPr>
        <w:t>I</w:t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>AŁ</w:t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>:</w:t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7F6FD9">
        <w:rPr>
          <w:rFonts w:ascii="Arial" w:hAnsi="Arial" w:cs="Arial"/>
          <w:b/>
          <w:color w:val="262324"/>
          <w:sz w:val="18"/>
          <w:szCs w:val="18"/>
          <w:shd w:val="clear" w:color="auto" w:fill="FFFFFF"/>
        </w:rPr>
        <w:t xml:space="preserve">KOLEGIUM </w:t>
      </w:r>
      <w:proofErr w:type="spellStart"/>
      <w:r w:rsidRPr="007F6FD9">
        <w:rPr>
          <w:rFonts w:ascii="Arial" w:hAnsi="Arial" w:cs="Arial"/>
          <w:b/>
          <w:color w:val="262324"/>
          <w:sz w:val="18"/>
          <w:szCs w:val="18"/>
          <w:shd w:val="clear" w:color="auto" w:fill="FFFFFF"/>
        </w:rPr>
        <w:t>MISMaP</w:t>
      </w:r>
      <w:proofErr w:type="spellEnd"/>
    </w:p>
    <w:p w:rsidR="008F59AF" w:rsidRPr="007F6FD9" w:rsidRDefault="008F59AF" w:rsidP="008F59AF">
      <w:pPr>
        <w:pStyle w:val="Bezodstpw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</w:rPr>
        <w:tab/>
      </w:r>
      <w:r w:rsidRPr="007F6FD9">
        <w:rPr>
          <w:rFonts w:ascii="Arial" w:hAnsi="Arial" w:cs="Arial"/>
          <w:b/>
          <w:sz w:val="18"/>
          <w:szCs w:val="18"/>
          <w:shd w:val="clear" w:color="auto" w:fill="FFFFFF"/>
        </w:rPr>
        <w:t>kierunek studiów: studia międzywydziałowe</w:t>
      </w:r>
    </w:p>
    <w:tbl>
      <w:tblPr>
        <w:tblW w:w="123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927"/>
        <w:gridCol w:w="2977"/>
        <w:gridCol w:w="1903"/>
      </w:tblGrid>
      <w:tr w:rsidR="008F59AF" w:rsidTr="008F59AF">
        <w:trPr>
          <w:gridAfter w:val="1"/>
          <w:wAfter w:w="1903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15"/>
              <w:rPr>
                <w:b/>
                <w:bCs/>
                <w:color w:val="030000"/>
                <w:w w:val="90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color w:val="262324"/>
                <w:w w:val="90"/>
                <w:sz w:val="21"/>
                <w:szCs w:val="21"/>
                <w:shd w:val="clear" w:color="auto" w:fill="FFFFFF"/>
              </w:rPr>
              <w:t>L</w:t>
            </w:r>
            <w:r>
              <w:rPr>
                <w:b/>
                <w:bCs/>
                <w:color w:val="000000"/>
                <w:w w:val="90"/>
                <w:sz w:val="21"/>
                <w:szCs w:val="21"/>
                <w:shd w:val="clear" w:color="auto" w:fill="FFFFFF"/>
              </w:rPr>
              <w:t>.</w:t>
            </w:r>
            <w:r>
              <w:rPr>
                <w:b/>
                <w:bCs/>
                <w:color w:val="030000"/>
                <w:w w:val="90"/>
                <w:sz w:val="21"/>
                <w:szCs w:val="21"/>
                <w:shd w:val="clear" w:color="auto" w:fill="FFFFFF"/>
              </w:rPr>
              <w:t xml:space="preserve">p.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1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Tytuł op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ł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aty - rodzaj usługi edukacyjnej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right="19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Wysokość opłaty </w:t>
            </w: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15"/>
              <w:rPr>
                <w:color w:val="262324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1)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1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Studia niestacjonarne - w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i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eczorowe: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59AF" w:rsidRPr="00157C27" w:rsidRDefault="008F59AF" w:rsidP="00E455A2">
            <w:pPr>
              <w:pStyle w:val="Styl"/>
              <w:ind w:left="113" w:right="113"/>
              <w:jc w:val="center"/>
              <w:rPr>
                <w:b/>
                <w:bCs/>
                <w:color w:val="030000"/>
                <w:sz w:val="44"/>
                <w:szCs w:val="44"/>
                <w:shd w:val="clear" w:color="auto" w:fill="FFFFFF"/>
              </w:rPr>
            </w:pPr>
            <w:r w:rsidRPr="00157C27">
              <w:rPr>
                <w:b/>
                <w:bCs/>
                <w:color w:val="030000"/>
                <w:sz w:val="44"/>
                <w:szCs w:val="44"/>
                <w:shd w:val="clear" w:color="auto" w:fill="FFFFFF"/>
              </w:rPr>
              <w:t>Nie dotyczy</w:t>
            </w:r>
          </w:p>
        </w:tc>
      </w:tr>
      <w:tr w:rsidR="008F59AF" w:rsidTr="008F59AF">
        <w:trPr>
          <w:gridAfter w:val="1"/>
          <w:wAfter w:w="1903" w:type="dxa"/>
          <w:trHeight w:hRule="exact" w:val="2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446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pierwszego stopnia - opłata za semestr/rok studiów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1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j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edno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azowa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474546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 w dwóc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ratach 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w ty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m</w:t>
            </w:r>
            <w:r>
              <w:rPr>
                <w:color w:val="474546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474546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62324"/>
                <w:w w:val="91"/>
                <w:sz w:val="19"/>
                <w:szCs w:val="19"/>
                <w:shd w:val="clear" w:color="auto" w:fill="FFFFFF"/>
              </w:rPr>
              <w:t xml:space="preserve">II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6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262324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w trzech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atach 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w tym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262324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1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30000"/>
                <w:w w:val="91"/>
                <w:sz w:val="19"/>
                <w:szCs w:val="19"/>
                <w:shd w:val="clear" w:color="auto" w:fill="FFFFFF"/>
              </w:rPr>
              <w:t xml:space="preserve">II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62324"/>
                <w:w w:val="91"/>
                <w:sz w:val="19"/>
                <w:szCs w:val="19"/>
                <w:shd w:val="clear" w:color="auto" w:fill="FFFFFF"/>
              </w:rPr>
              <w:t xml:space="preserve">III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6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513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drugiego stopnia - opłata za semestr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/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rok studiów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0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ata jedno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azowa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7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262324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 w dwóch ratac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w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y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m: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262324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0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I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II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ra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262324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opł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w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zech ratach 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w ty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m: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262324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III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6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513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jedno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l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ite magisterskie - opłata za semestr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/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rok stud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i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ów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0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opł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j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edno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azowa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7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60606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opł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w dwóch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ch - łą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cz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ni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w tym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60606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0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I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60606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opł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w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rzec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h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atac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ącznie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w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y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m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60606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I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I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1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Studia n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i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estac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j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onarne - zaocz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n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e: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446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pierwszego stopnia - opłata za semestr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/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rok studiów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030000"/>
                <w:w w:val="113"/>
                <w:sz w:val="17"/>
                <w:szCs w:val="17"/>
                <w:shd w:val="clear" w:color="auto" w:fill="FFFFFF"/>
              </w:rPr>
            </w:pPr>
            <w:r>
              <w:rPr>
                <w:color w:val="030000"/>
                <w:w w:val="113"/>
                <w:sz w:val="17"/>
                <w:szCs w:val="17"/>
                <w:shd w:val="clear" w:color="auto" w:fill="FFFFFF"/>
              </w:rPr>
              <w:t>op</w:t>
            </w:r>
            <w:r>
              <w:rPr>
                <w:color w:val="262324"/>
                <w:w w:val="113"/>
                <w:sz w:val="17"/>
                <w:szCs w:val="17"/>
                <w:shd w:val="clear" w:color="auto" w:fill="FFFFFF"/>
              </w:rPr>
              <w:t>ł</w:t>
            </w:r>
            <w:r>
              <w:rPr>
                <w:color w:val="030000"/>
                <w:w w:val="113"/>
                <w:sz w:val="17"/>
                <w:szCs w:val="17"/>
                <w:shd w:val="clear" w:color="auto" w:fill="FFFFFF"/>
              </w:rPr>
              <w:t>a</w:t>
            </w:r>
            <w:r>
              <w:rPr>
                <w:color w:val="262324"/>
                <w:w w:val="113"/>
                <w:sz w:val="17"/>
                <w:szCs w:val="17"/>
                <w:shd w:val="clear" w:color="auto" w:fill="FFFFFF"/>
              </w:rPr>
              <w:t>t</w:t>
            </w:r>
            <w:r>
              <w:rPr>
                <w:color w:val="030000"/>
                <w:w w:val="113"/>
                <w:sz w:val="17"/>
                <w:szCs w:val="17"/>
                <w:shd w:val="clear" w:color="auto" w:fill="FFFFFF"/>
              </w:rPr>
              <w:t xml:space="preserve">a </w:t>
            </w:r>
            <w:r>
              <w:rPr>
                <w:color w:val="262324"/>
                <w:w w:val="113"/>
                <w:sz w:val="17"/>
                <w:szCs w:val="17"/>
                <w:shd w:val="clear" w:color="auto" w:fill="FFFFFF"/>
              </w:rPr>
              <w:t>j</w:t>
            </w:r>
            <w:r>
              <w:rPr>
                <w:color w:val="030000"/>
                <w:w w:val="113"/>
                <w:sz w:val="17"/>
                <w:szCs w:val="17"/>
                <w:shd w:val="clear" w:color="auto" w:fill="FFFFFF"/>
              </w:rPr>
              <w:t xml:space="preserve">ednorazowa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w w:val="113"/>
                <w:sz w:val="17"/>
                <w:szCs w:val="17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474546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pł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 w dwóc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h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atac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ącznie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w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tym</w:t>
            </w:r>
            <w:r>
              <w:rPr>
                <w:color w:val="474546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474546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II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6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60606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 w trzec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h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atac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w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ym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60606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1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III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2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1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drugiego stopnia - opłata za semestr/rok studiów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ata jedno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azowa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262324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ata w dwóc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h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atac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w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y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m: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262324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40"/>
              <w:rPr>
                <w:color w:val="60606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o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pł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 w t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zech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atach -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ączn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w 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y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m</w:t>
            </w:r>
            <w:r>
              <w:rPr>
                <w:color w:val="60606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60606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 xml:space="preserve">I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262324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I ra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>I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II r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ind w:left="81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jednolite magisterskie - opłata za semestr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/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>rok stud</w:t>
            </w:r>
            <w:r>
              <w:rPr>
                <w:b/>
                <w:bCs/>
                <w:color w:val="262324"/>
                <w:sz w:val="19"/>
                <w:szCs w:val="19"/>
                <w:shd w:val="clear" w:color="auto" w:fill="FFFFFF"/>
              </w:rPr>
              <w:t>i</w:t>
            </w:r>
            <w:r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  <w:t xml:space="preserve">ów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Default="008F59AF" w:rsidP="00E455A2">
            <w:pPr>
              <w:pStyle w:val="Styl"/>
              <w:jc w:val="center"/>
              <w:rPr>
                <w:b/>
                <w:bCs/>
                <w:color w:val="030000"/>
                <w:sz w:val="19"/>
                <w:szCs w:val="19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j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ednorazowa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2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840"/>
              <w:rPr>
                <w:color w:val="262324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op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ata w dwóch ratac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- 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ącznie</w:t>
            </w:r>
            <w:r w:rsidRPr="008F59AF">
              <w:rPr>
                <w:color w:val="606060"/>
                <w:sz w:val="18"/>
                <w:szCs w:val="18"/>
                <w:shd w:val="clear" w:color="auto" w:fill="FFFFFF"/>
              </w:rPr>
              <w:t xml:space="preserve">, 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w tym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262324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I r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1574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II r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840"/>
              <w:rPr>
                <w:color w:val="262324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o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pł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a w 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tr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zech 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r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a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t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ac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 xml:space="preserve">h 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- 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ł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ącz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>ni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e</w:t>
            </w:r>
            <w:r w:rsidRPr="008F59AF">
              <w:rPr>
                <w:color w:val="474546"/>
                <w:sz w:val="18"/>
                <w:szCs w:val="18"/>
                <w:shd w:val="clear" w:color="auto" w:fill="FFFFFF"/>
              </w:rPr>
              <w:t xml:space="preserve">, 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w </w:t>
            </w:r>
            <w:r w:rsidRPr="008F59AF">
              <w:rPr>
                <w:color w:val="262324"/>
                <w:sz w:val="18"/>
                <w:szCs w:val="18"/>
                <w:shd w:val="clear" w:color="auto" w:fill="FFFFFF"/>
              </w:rPr>
              <w:t xml:space="preserve">tym: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262324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I 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" 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III rata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  <w:r w:rsidRPr="008F59AF">
              <w:rPr>
                <w:sz w:val="18"/>
                <w:szCs w:val="18"/>
              </w:rPr>
              <w:lastRenderedPageBreak/>
              <w:t xml:space="preserve">2)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Powtarzanie zajęć: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rPr>
                <w:rFonts w:ascii="Arial" w:hAnsi="Arial" w:cs="Arial"/>
                <w:sz w:val="18"/>
                <w:szCs w:val="18"/>
              </w:rPr>
            </w:pPr>
            <w:r w:rsidRPr="008F59A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F59AF">
              <w:rPr>
                <w:rFonts w:ascii="Arial" w:hAnsi="Arial" w:cs="Arial"/>
                <w:sz w:val="18"/>
                <w:szCs w:val="18"/>
              </w:rPr>
              <w:sym w:font="Symbol" w:char="F053"/>
            </w:r>
            <w:proofErr w:type="spellStart"/>
            <w:r w:rsidRPr="008F59AF">
              <w:rPr>
                <w:rFonts w:ascii="Arial" w:hAnsi="Arial" w:cs="Arial"/>
                <w:sz w:val="18"/>
                <w:szCs w:val="18"/>
                <w:vertAlign w:val="subscript"/>
              </w:rPr>
              <w:t>j</w:t>
            </w:r>
            <w:r w:rsidRPr="008F59AF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8F59AF">
              <w:rPr>
                <w:rFonts w:ascii="Arial" w:hAnsi="Arial" w:cs="Arial"/>
                <w:sz w:val="18"/>
                <w:szCs w:val="18"/>
              </w:rPr>
              <w:t>(</w:t>
            </w:r>
            <w:r w:rsidRPr="008F59AF">
              <w:rPr>
                <w:rFonts w:ascii="Arial" w:hAnsi="Arial" w:cs="Arial"/>
                <w:sz w:val="18"/>
                <w:szCs w:val="18"/>
              </w:rPr>
              <w:sym w:font="Symbol" w:char="F053"/>
            </w:r>
            <w:proofErr w:type="spellStart"/>
            <w:r w:rsidRPr="008F59AF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8F59AF">
              <w:rPr>
                <w:rFonts w:ascii="Arial" w:hAnsi="Arial" w:cs="Arial"/>
                <w:sz w:val="18"/>
                <w:szCs w:val="18"/>
              </w:rPr>
              <w:t>x</w:t>
            </w:r>
            <w:r w:rsidRPr="008F59AF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proofErr w:type="spellEnd"/>
            <w:r w:rsidRPr="008F59A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F59A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59AF">
              <w:rPr>
                <w:rFonts w:ascii="Arial" w:hAnsi="Arial" w:cs="Arial"/>
                <w:sz w:val="18"/>
                <w:szCs w:val="18"/>
              </w:rPr>
              <w:t>z</w:t>
            </w:r>
            <w:r w:rsidRPr="008F59AF">
              <w:rPr>
                <w:rFonts w:ascii="Arial" w:hAnsi="Arial" w:cs="Arial"/>
                <w:sz w:val="18"/>
                <w:szCs w:val="18"/>
                <w:vertAlign w:val="subscript"/>
              </w:rPr>
              <w:t>j</w:t>
            </w:r>
            <w:proofErr w:type="spellEnd"/>
            <w:r w:rsidRPr="008F59AF">
              <w:rPr>
                <w:rFonts w:ascii="Arial" w:hAnsi="Arial" w:cs="Arial"/>
                <w:sz w:val="18"/>
                <w:szCs w:val="18"/>
              </w:rPr>
              <w:t>), gdzie x</w:t>
            </w:r>
            <w:r w:rsidRPr="008F59A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i </w:t>
            </w:r>
            <w:r w:rsidRPr="008F59AF">
              <w:rPr>
                <w:rFonts w:ascii="Arial" w:hAnsi="Arial" w:cs="Arial"/>
                <w:sz w:val="18"/>
                <w:szCs w:val="18"/>
              </w:rPr>
              <w:t xml:space="preserve">oznacza                opłatę za powtarzanie przedmiotu, </w:t>
            </w:r>
            <w:r w:rsidRPr="008F59AF">
              <w:rPr>
                <w:rFonts w:ascii="Arial" w:hAnsi="Arial" w:cs="Arial"/>
                <w:sz w:val="18"/>
                <w:szCs w:val="18"/>
              </w:rPr>
              <w:br/>
              <w:t xml:space="preserve">a </w:t>
            </w:r>
            <w:proofErr w:type="spellStart"/>
            <w:r w:rsidRPr="008F59AF">
              <w:rPr>
                <w:rFonts w:ascii="Arial" w:hAnsi="Arial" w:cs="Arial"/>
                <w:sz w:val="18"/>
                <w:szCs w:val="18"/>
              </w:rPr>
              <w:t>z</w:t>
            </w:r>
            <w:r w:rsidRPr="008F59AF">
              <w:rPr>
                <w:rFonts w:ascii="Arial" w:hAnsi="Arial" w:cs="Arial"/>
                <w:sz w:val="18"/>
                <w:szCs w:val="18"/>
                <w:vertAlign w:val="subscript"/>
              </w:rPr>
              <w:t>j</w:t>
            </w:r>
            <w:proofErr w:type="spellEnd"/>
            <w:r w:rsidRPr="008F59AF">
              <w:rPr>
                <w:rFonts w:ascii="Arial" w:hAnsi="Arial" w:cs="Arial"/>
                <w:sz w:val="18"/>
                <w:szCs w:val="18"/>
              </w:rPr>
              <w:t xml:space="preserve"> maksymalną opłatę ustaloną na Wydziale partycypującym </w:t>
            </w:r>
            <w:r w:rsidRPr="008F59AF">
              <w:rPr>
                <w:rFonts w:ascii="Arial" w:hAnsi="Arial" w:cs="Arial"/>
                <w:sz w:val="18"/>
                <w:szCs w:val="18"/>
              </w:rPr>
              <w:br/>
              <w:t xml:space="preserve">w Kolegium </w:t>
            </w:r>
            <w:proofErr w:type="spellStart"/>
            <w:r w:rsidRPr="008F59AF">
              <w:rPr>
                <w:rFonts w:ascii="Arial" w:hAnsi="Arial" w:cs="Arial"/>
                <w:sz w:val="18"/>
                <w:szCs w:val="18"/>
              </w:rPr>
              <w:t>MISMaP</w:t>
            </w:r>
            <w:proofErr w:type="spellEnd"/>
            <w:r w:rsidRPr="008F59AF">
              <w:rPr>
                <w:rFonts w:ascii="Arial" w:hAnsi="Arial" w:cs="Arial"/>
                <w:sz w:val="18"/>
                <w:szCs w:val="18"/>
              </w:rPr>
              <w:t>, którego dotyczy powtarzanie.</w:t>
            </w:r>
          </w:p>
          <w:p w:rsidR="008F59AF" w:rsidRPr="008F59AF" w:rsidRDefault="008F59AF" w:rsidP="00E455A2">
            <w:pPr>
              <w:pStyle w:val="Styl"/>
              <w:ind w:left="120"/>
              <w:rPr>
                <w:color w:val="020000"/>
                <w:sz w:val="18"/>
                <w:szCs w:val="18"/>
                <w:shd w:val="clear" w:color="auto" w:fill="FFFFFF"/>
              </w:rPr>
            </w:pPr>
          </w:p>
          <w:p w:rsidR="008F59AF" w:rsidRPr="008F59AF" w:rsidRDefault="008F59AF" w:rsidP="00E455A2">
            <w:pPr>
              <w:pStyle w:val="Styl"/>
              <w:ind w:left="120"/>
              <w:rPr>
                <w:color w:val="02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4E4D4D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F6FD9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120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powtarzanie semestru studiów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120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120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120"/>
              <w:rPr>
                <w:color w:val="7F7E7F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powtarzanie roku studiów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E455A2">
            <w:pPr>
              <w:pStyle w:val="Styl"/>
              <w:ind w:left="120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7F6FD9">
        <w:trPr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ind w:left="120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 w:rsidR="008F59AF" w:rsidRPr="008F59AF" w:rsidRDefault="008F59AF" w:rsidP="008F59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FD9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ind w:left="120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ind w:left="120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ind w:left="120"/>
              <w:rPr>
                <w:color w:val="4E4D4D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powtarzanie w całości przedmiotu </w:t>
            </w:r>
            <w:proofErr w:type="spellStart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semestralnęgo</w:t>
            </w:r>
            <w:proofErr w:type="spellEnd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 (30 </w:t>
            </w:r>
            <w:proofErr w:type="spellStart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godzl</w:t>
            </w:r>
            <w:proofErr w:type="spellEnd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1B191A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 </w:t>
            </w:r>
            <w:r w:rsidR="008F59AF" w:rsidRPr="008F59AF">
              <w:rPr>
                <w:sz w:val="18"/>
                <w:szCs w:val="18"/>
              </w:rPr>
              <w:t xml:space="preserve">Opłaty wg stawek obowiązujących </w:t>
            </w:r>
            <w:r>
              <w:rPr>
                <w:sz w:val="18"/>
                <w:szCs w:val="18"/>
              </w:rPr>
              <w:t xml:space="preserve">     </w:t>
            </w:r>
            <w:r w:rsidR="008F59AF" w:rsidRPr="008F59AF">
              <w:rPr>
                <w:sz w:val="18"/>
                <w:szCs w:val="18"/>
              </w:rPr>
              <w:t xml:space="preserve">na wydziałach partycypujących w K </w:t>
            </w:r>
            <w:proofErr w:type="spellStart"/>
            <w:r w:rsidR="008F59AF" w:rsidRPr="008F59AF">
              <w:rPr>
                <w:sz w:val="18"/>
                <w:szCs w:val="18"/>
              </w:rPr>
              <w:t>MISMaP</w:t>
            </w:r>
            <w:proofErr w:type="spellEnd"/>
            <w:r w:rsidR="008F59AF" w:rsidRPr="008F59AF">
              <w:rPr>
                <w:sz w:val="18"/>
                <w:szCs w:val="18"/>
              </w:rPr>
              <w:t xml:space="preserve"> prowadzących zajęcia</w:t>
            </w:r>
          </w:p>
        </w:tc>
      </w:tr>
      <w:tr w:rsidR="008F59AF" w:rsidRPr="008F59AF" w:rsidTr="007F6FD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powtarzanie w całości przedmiotu rocznego (60 godz.)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powtarzanie seminarium dyplomowego w </w:t>
            </w:r>
            <w:r>
              <w:rPr>
                <w:color w:val="030000"/>
                <w:sz w:val="18"/>
                <w:szCs w:val="18"/>
                <w:shd w:val="clear" w:color="auto" w:fill="FFFFFF"/>
              </w:rPr>
              <w:t>wy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miarze semestru lub roku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AE3193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powtarzanie ostatniego cyklu seminarium dyplomowego w przypadku wznowienia w</w:t>
            </w:r>
          </w:p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okresie nieprzekraczającym dwóch lat od daty skreślenia z listy studentów z powodu</w:t>
            </w:r>
          </w:p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niezaliczenia ostatniego cyklu seminarium dyplomowego na skutek niezłożenia pracy</w:t>
            </w:r>
          </w:p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dyplomowej przewidzianej w programie kształcenia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AE3193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AE3193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AE3193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  <w:r w:rsidRPr="008F59AF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Zajęcia nieobjęte planem studiów: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b/>
                <w:bCs/>
                <w:color w:val="020000"/>
                <w:sz w:val="18"/>
                <w:szCs w:val="18"/>
                <w:shd w:val="clear" w:color="auto" w:fill="FFFFFF"/>
              </w:rPr>
            </w:pPr>
            <w:r w:rsidRPr="008F59AF">
              <w:rPr>
                <w:sz w:val="18"/>
                <w:szCs w:val="18"/>
              </w:rPr>
              <w:t xml:space="preserve">Opłaty wg stawek obowiązujących na wydziałach partycypujących w K </w:t>
            </w:r>
            <w:proofErr w:type="spellStart"/>
            <w:r w:rsidRPr="008F59AF">
              <w:rPr>
                <w:sz w:val="18"/>
                <w:szCs w:val="18"/>
              </w:rPr>
              <w:t>MISMaP</w:t>
            </w:r>
            <w:proofErr w:type="spellEnd"/>
            <w:r w:rsidRPr="008F59AF">
              <w:rPr>
                <w:sz w:val="18"/>
                <w:szCs w:val="18"/>
              </w:rPr>
              <w:t xml:space="preserve"> prowadzących zajęcia</w:t>
            </w: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dodatkowa specjalność (zgodnie z Regulaminem Studiów definiującym w § 2 pkt 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DA268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limit zajęć ponadplanowych, opłatę można pobrać jeśli dodatkowa specjalność jest</w:t>
            </w:r>
          </w:p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</w:t>
            </w: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realizowana poza limitem określonym w ~ 2pkt 13}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color w:val="393637"/>
                <w:sz w:val="18"/>
                <w:szCs w:val="18"/>
                <w:shd w:val="clear" w:color="auto" w:fill="FFFFFF"/>
              </w:rPr>
            </w:pPr>
          </w:p>
        </w:tc>
      </w:tr>
      <w:tr w:rsidR="007F6FD9" w:rsidRPr="008F59AF" w:rsidTr="00DA2689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9" w:rsidRPr="008F59AF" w:rsidRDefault="007F6FD9" w:rsidP="008F59AF">
            <w:pPr>
              <w:pStyle w:val="Styl"/>
              <w:jc w:val="center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</w:t>
            </w:r>
            <w:proofErr w:type="spellStart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zaiecia</w:t>
            </w:r>
            <w:proofErr w:type="spellEnd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 nieobjęte planem studiów, niewliczane do limitu określonego w § 2 pkt 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 xml:space="preserve">zajęcia nieobjęte planem studiów, na które student się </w:t>
            </w:r>
            <w:proofErr w:type="spellStart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ząpisał</w:t>
            </w:r>
            <w:proofErr w:type="spellEnd"/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, ale ich nie zaliczył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7F6FD9" w:rsidP="007F6FD9">
            <w:pPr>
              <w:pStyle w:val="Styl"/>
              <w:rPr>
                <w:color w:val="030000"/>
                <w:sz w:val="18"/>
                <w:szCs w:val="18"/>
                <w:shd w:val="clear" w:color="auto" w:fill="FFFFFF"/>
              </w:rPr>
            </w:pPr>
            <w:r>
              <w:rPr>
                <w:color w:val="030000"/>
                <w:sz w:val="18"/>
                <w:szCs w:val="18"/>
                <w:shd w:val="clear" w:color="auto" w:fill="FFFFFF"/>
              </w:rPr>
              <w:t xml:space="preserve">   </w:t>
            </w:r>
            <w:r w:rsidR="008F59AF" w:rsidRPr="008F59AF">
              <w:rPr>
                <w:color w:val="030000"/>
                <w:sz w:val="18"/>
                <w:szCs w:val="18"/>
                <w:shd w:val="clear" w:color="auto" w:fill="FFFFFF"/>
              </w:rPr>
              <w:t>zajęcia uzupełniające efekty kształcenia niezbędne do podjęcia studiów drugiego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stopnia na określonym kierunku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  <w:r w:rsidRPr="008F59AF">
              <w:rPr>
                <w:sz w:val="18"/>
                <w:szCs w:val="18"/>
              </w:rPr>
              <w:t xml:space="preserve">4)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Studia w języku obcym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1B191A"/>
                <w:sz w:val="18"/>
                <w:szCs w:val="18"/>
                <w:shd w:val="clear" w:color="auto" w:fill="FFFFFF"/>
              </w:rPr>
            </w:pPr>
            <w:r w:rsidRPr="008F59AF">
              <w:rPr>
                <w:sz w:val="18"/>
                <w:szCs w:val="18"/>
              </w:rPr>
              <w:t xml:space="preserve">Opłaty wg stawek obowiązujących na wydziałach partycypujących w K </w:t>
            </w:r>
            <w:proofErr w:type="spellStart"/>
            <w:r w:rsidRPr="008F59AF">
              <w:rPr>
                <w:sz w:val="18"/>
                <w:szCs w:val="18"/>
              </w:rPr>
              <w:t>MISMaP</w:t>
            </w:r>
            <w:proofErr w:type="spellEnd"/>
            <w:r w:rsidRPr="008F59AF">
              <w:rPr>
                <w:sz w:val="18"/>
                <w:szCs w:val="18"/>
              </w:rPr>
              <w:t xml:space="preserve"> prowadzących takie zajęcia</w:t>
            </w:r>
          </w:p>
        </w:tc>
      </w:tr>
      <w:tr w:rsidR="008F59AF" w:rsidRPr="008F59AF" w:rsidTr="008F59AF">
        <w:trPr>
          <w:gridAfter w:val="1"/>
          <w:wAfter w:w="1903" w:type="dxa"/>
          <w:trHeight w:hRule="exact"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  <w:r w:rsidRPr="008F59AF">
              <w:rPr>
                <w:sz w:val="18"/>
                <w:szCs w:val="18"/>
              </w:rPr>
              <w:t xml:space="preserve">5)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Kursy dokształcające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1B191A"/>
                <w:sz w:val="18"/>
                <w:szCs w:val="18"/>
                <w:shd w:val="clear" w:color="auto" w:fill="FFFFFF"/>
              </w:rPr>
            </w:pPr>
          </w:p>
        </w:tc>
      </w:tr>
      <w:tr w:rsidR="008F59AF" w:rsidRPr="008F59AF" w:rsidTr="008F59AF">
        <w:trPr>
          <w:gridAfter w:val="1"/>
          <w:wAfter w:w="1903" w:type="dxa"/>
          <w:trHeight w:hRule="exact"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sz w:val="18"/>
                <w:szCs w:val="18"/>
              </w:rPr>
            </w:pPr>
            <w:r w:rsidRPr="008F59AF">
              <w:rPr>
                <w:sz w:val="18"/>
                <w:szCs w:val="18"/>
              </w:rPr>
              <w:t xml:space="preserve">6)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7F6FD9">
            <w:pPr>
              <w:pStyle w:val="Styl"/>
              <w:ind w:left="840"/>
              <w:rPr>
                <w:color w:val="030000"/>
                <w:sz w:val="18"/>
                <w:szCs w:val="18"/>
                <w:shd w:val="clear" w:color="auto" w:fill="FFFFFF"/>
              </w:rPr>
            </w:pPr>
            <w:r w:rsidRPr="008F59AF">
              <w:rPr>
                <w:color w:val="030000"/>
                <w:sz w:val="18"/>
                <w:szCs w:val="18"/>
                <w:shd w:val="clear" w:color="auto" w:fill="FFFFFF"/>
              </w:rPr>
              <w:t>Szkolenia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AF" w:rsidRPr="008F59AF" w:rsidRDefault="008F59AF" w:rsidP="008F59AF">
            <w:pPr>
              <w:pStyle w:val="Styl"/>
              <w:jc w:val="center"/>
              <w:rPr>
                <w:color w:val="020000"/>
                <w:sz w:val="18"/>
                <w:szCs w:val="18"/>
                <w:shd w:val="clear" w:color="auto" w:fill="FFFFFF"/>
              </w:rPr>
            </w:pPr>
          </w:p>
        </w:tc>
      </w:tr>
    </w:tbl>
    <w:p w:rsidR="008F59AF" w:rsidRPr="008F59AF" w:rsidRDefault="008F59AF" w:rsidP="008F59AF">
      <w:pPr>
        <w:pStyle w:val="Bezodstpw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8F59A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:rsidR="003E58A8" w:rsidRPr="008F59AF" w:rsidRDefault="003E58A8" w:rsidP="008F59AF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3E58A8" w:rsidRPr="008F59AF" w:rsidSect="006F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2"/>
    <w:rsid w:val="001C34C9"/>
    <w:rsid w:val="003E58A8"/>
    <w:rsid w:val="005F698A"/>
    <w:rsid w:val="006F1C42"/>
    <w:rsid w:val="007F6FD9"/>
    <w:rsid w:val="008F59AF"/>
    <w:rsid w:val="00A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068E-9B0F-4DAF-99AE-95B40828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1"/>
    <w:uiPriority w:val="99"/>
    <w:locked/>
    <w:rsid w:val="00A47FB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A47FBE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A47FB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47FBE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10">
    <w:name w:val="Body text (2)10"/>
    <w:basedOn w:val="Bodytext2"/>
    <w:uiPriority w:val="99"/>
    <w:rsid w:val="00A47FBE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A47FB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5">
    <w:name w:val="Body text (2) + 5"/>
    <w:aliases w:val="5 pt"/>
    <w:basedOn w:val="Bodytext2"/>
    <w:uiPriority w:val="99"/>
    <w:rsid w:val="00A47FBE"/>
    <w:rPr>
      <w:rFonts w:ascii="Arial" w:hAnsi="Arial" w:cs="Arial"/>
      <w:sz w:val="11"/>
      <w:szCs w:val="11"/>
      <w:shd w:val="clear" w:color="auto" w:fill="FFFFFF"/>
    </w:rPr>
  </w:style>
  <w:style w:type="character" w:customStyle="1" w:styleId="Bodytext29">
    <w:name w:val="Body text (2)9"/>
    <w:basedOn w:val="Bodytext2"/>
    <w:uiPriority w:val="99"/>
    <w:rsid w:val="00A47FBE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8">
    <w:name w:val="Body text (2)8"/>
    <w:basedOn w:val="Bodytext2"/>
    <w:uiPriority w:val="99"/>
    <w:rsid w:val="00A47FBE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CenturyGothic">
    <w:name w:val="Body text (2) + Century Gothic"/>
    <w:aliases w:val="6,5 pt2"/>
    <w:basedOn w:val="Bodytext2"/>
    <w:uiPriority w:val="99"/>
    <w:rsid w:val="00A47FBE"/>
    <w:rPr>
      <w:rFonts w:ascii="Century Gothic" w:hAnsi="Century Gothic" w:cs="Century Gothic"/>
      <w:w w:val="100"/>
      <w:sz w:val="13"/>
      <w:szCs w:val="13"/>
      <w:shd w:val="clear" w:color="auto" w:fill="FFFFFF"/>
    </w:rPr>
  </w:style>
  <w:style w:type="character" w:customStyle="1" w:styleId="Bodytext2CenturyGothic1">
    <w:name w:val="Body text (2) + Century Gothic1"/>
    <w:aliases w:val="61,5 pt1"/>
    <w:basedOn w:val="Bodytext2"/>
    <w:uiPriority w:val="99"/>
    <w:rsid w:val="00A47FBE"/>
    <w:rPr>
      <w:rFonts w:ascii="Century Gothic" w:hAnsi="Century Gothic" w:cs="Century Gothic"/>
      <w:sz w:val="13"/>
      <w:szCs w:val="13"/>
      <w:shd w:val="clear" w:color="auto" w:fill="FFFFFF"/>
    </w:rPr>
  </w:style>
  <w:style w:type="paragraph" w:customStyle="1" w:styleId="Heading11">
    <w:name w:val="Heading #11"/>
    <w:basedOn w:val="Normalny"/>
    <w:link w:val="Heading1"/>
    <w:uiPriority w:val="99"/>
    <w:rsid w:val="00A47FBE"/>
    <w:pPr>
      <w:widowControl w:val="0"/>
      <w:shd w:val="clear" w:color="auto" w:fill="FFFFFF"/>
      <w:spacing w:after="240" w:line="235" w:lineRule="exact"/>
      <w:ind w:firstLine="160"/>
      <w:outlineLvl w:val="0"/>
    </w:pPr>
    <w:rPr>
      <w:rFonts w:ascii="Arial" w:hAnsi="Arial" w:cs="Arial"/>
      <w:b/>
      <w:bCs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A47FBE"/>
    <w:pPr>
      <w:widowControl w:val="0"/>
      <w:shd w:val="clear" w:color="auto" w:fill="FFFFFF"/>
      <w:spacing w:after="0" w:line="240" w:lineRule="atLeast"/>
      <w:ind w:hanging="380"/>
    </w:pPr>
    <w:rPr>
      <w:rFonts w:ascii="Arial" w:hAnsi="Arial" w:cs="Arial"/>
      <w:sz w:val="19"/>
      <w:szCs w:val="19"/>
    </w:rPr>
  </w:style>
  <w:style w:type="character" w:customStyle="1" w:styleId="Heading10">
    <w:name w:val="Heading #1"/>
    <w:basedOn w:val="Heading1"/>
    <w:uiPriority w:val="99"/>
    <w:rsid w:val="00A47FBE"/>
    <w:rPr>
      <w:rFonts w:ascii="Arial" w:hAnsi="Arial" w:cs="Arial"/>
      <w:b/>
      <w:bCs/>
      <w:sz w:val="19"/>
      <w:szCs w:val="19"/>
      <w:u w:val="single"/>
    </w:rPr>
  </w:style>
  <w:style w:type="paragraph" w:styleId="Bezodstpw">
    <w:name w:val="No Spacing"/>
    <w:uiPriority w:val="1"/>
    <w:qFormat/>
    <w:rsid w:val="00A47FBE"/>
    <w:pPr>
      <w:spacing w:after="0" w:line="240" w:lineRule="auto"/>
    </w:pPr>
  </w:style>
  <w:style w:type="paragraph" w:customStyle="1" w:styleId="Styl">
    <w:name w:val="Styl"/>
    <w:rsid w:val="008F5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20013-D265-4D5F-8BCA-1440313C9FC7}"/>
</file>

<file path=customXml/itemProps2.xml><?xml version="1.0" encoding="utf-8"?>
<ds:datastoreItem xmlns:ds="http://schemas.openxmlformats.org/officeDocument/2006/customXml" ds:itemID="{E0CD9D5B-8752-4049-886D-4446FDB10C6E}"/>
</file>

<file path=customXml/itemProps3.xml><?xml version="1.0" encoding="utf-8"?>
<ds:datastoreItem xmlns:ds="http://schemas.openxmlformats.org/officeDocument/2006/customXml" ds:itemID="{BD895C87-348A-4C6D-8A1C-C3447D59298F}"/>
</file>

<file path=customXml/itemProps4.xml><?xml version="1.0" encoding="utf-8"?>
<ds:datastoreItem xmlns:ds="http://schemas.openxmlformats.org/officeDocument/2006/customXml" ds:itemID="{8463A03C-70CE-4C27-AECF-7884D069D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1</cp:revision>
  <cp:lastPrinted>2018-02-02T10:26:00Z</cp:lastPrinted>
  <dcterms:created xsi:type="dcterms:W3CDTF">2018-02-02T09:41:00Z</dcterms:created>
  <dcterms:modified xsi:type="dcterms:W3CDTF">2018-02-02T10:51:00Z</dcterms:modified>
</cp:coreProperties>
</file>